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C7" w:rsidRPr="00E056C4" w:rsidRDefault="001E2AC7" w:rsidP="001E2AC7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E056C4">
        <w:rPr>
          <w:b/>
          <w:sz w:val="28"/>
          <w:szCs w:val="28"/>
          <w:lang w:val="kk-KZ"/>
        </w:rPr>
        <w:t>Казахский национальный университет им. аль-Фараби</w:t>
      </w:r>
    </w:p>
    <w:p w:rsidR="001E2AC7" w:rsidRPr="00E056C4" w:rsidRDefault="001E2AC7" w:rsidP="001E2AC7">
      <w:pPr>
        <w:jc w:val="center"/>
        <w:rPr>
          <w:b/>
          <w:sz w:val="28"/>
          <w:szCs w:val="28"/>
          <w:lang w:val="kk-KZ" w:eastAsia="ar-SA"/>
        </w:rPr>
      </w:pPr>
      <w:r w:rsidRPr="00E056C4">
        <w:rPr>
          <w:b/>
          <w:sz w:val="28"/>
          <w:szCs w:val="28"/>
          <w:lang w:val="kk-KZ" w:eastAsia="ar-SA"/>
        </w:rPr>
        <w:t>Факультет истории, археологии  и этнологии</w:t>
      </w:r>
    </w:p>
    <w:p w:rsidR="001E2AC7" w:rsidRPr="00E056C4" w:rsidRDefault="001E2AC7" w:rsidP="001E2AC7">
      <w:pPr>
        <w:jc w:val="center"/>
        <w:rPr>
          <w:b/>
          <w:sz w:val="28"/>
          <w:szCs w:val="28"/>
          <w:lang w:val="kk-KZ" w:eastAsia="ar-SA"/>
        </w:rPr>
      </w:pPr>
      <w:r w:rsidRPr="00E056C4">
        <w:rPr>
          <w:b/>
          <w:sz w:val="28"/>
          <w:szCs w:val="28"/>
          <w:lang w:val="kk-KZ" w:eastAsia="ar-SA"/>
        </w:rPr>
        <w:t>Образовательная программа по специальности</w:t>
      </w:r>
    </w:p>
    <w:p w:rsidR="001E2AC7" w:rsidRPr="00E056C4" w:rsidRDefault="001E2AC7" w:rsidP="001E2AC7">
      <w:pPr>
        <w:jc w:val="center"/>
        <w:rPr>
          <w:b/>
          <w:sz w:val="28"/>
          <w:szCs w:val="28"/>
          <w:lang w:val="kk-KZ" w:eastAsia="ar-SA"/>
        </w:rPr>
      </w:pPr>
      <w:r w:rsidRPr="00E056C4">
        <w:rPr>
          <w:b/>
          <w:sz w:val="28"/>
          <w:szCs w:val="28"/>
          <w:lang w:val="kk-KZ" w:eastAsia="ar-SA"/>
        </w:rPr>
        <w:t>«6D020800 Археология и этнология»</w:t>
      </w:r>
    </w:p>
    <w:p w:rsidR="001E2AC7" w:rsidRPr="00E056C4" w:rsidRDefault="001E2AC7" w:rsidP="001E2AC7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E056C4">
        <w:rPr>
          <w:b/>
          <w:sz w:val="28"/>
          <w:szCs w:val="28"/>
          <w:lang w:val="kk-KZ"/>
        </w:rPr>
        <w:t>Силлабус</w:t>
      </w:r>
    </w:p>
    <w:p w:rsidR="001E2AC7" w:rsidRPr="00E056C4" w:rsidRDefault="001E2AC7" w:rsidP="001E2AC7">
      <w:pPr>
        <w:pStyle w:val="11"/>
        <w:jc w:val="center"/>
        <w:rPr>
          <w:b/>
          <w:sz w:val="28"/>
          <w:szCs w:val="28"/>
          <w:lang w:val="kk-KZ"/>
        </w:rPr>
      </w:pPr>
      <w:r w:rsidRPr="00E056C4">
        <w:rPr>
          <w:b/>
          <w:sz w:val="28"/>
          <w:szCs w:val="28"/>
          <w:lang w:val="kk-KZ"/>
        </w:rPr>
        <w:t>(EPDSK 5207) Этнокультурные процессы в древней и средневековом Казахстане</w:t>
      </w:r>
    </w:p>
    <w:p w:rsidR="001E2AC7" w:rsidRPr="00E056C4" w:rsidRDefault="001E2AC7" w:rsidP="001E2AC7">
      <w:pPr>
        <w:jc w:val="center"/>
        <w:rPr>
          <w:sz w:val="28"/>
          <w:szCs w:val="28"/>
          <w:lang w:val="kk-KZ"/>
        </w:rPr>
      </w:pPr>
      <w:r w:rsidRPr="00E056C4">
        <w:rPr>
          <w:b/>
          <w:sz w:val="28"/>
          <w:szCs w:val="28"/>
          <w:lang w:val="kk-KZ"/>
        </w:rPr>
        <w:t>Весенний семестр 2018-2019 уч. Год</w:t>
      </w:r>
    </w:p>
    <w:tbl>
      <w:tblPr>
        <w:tblStyle w:val="a8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1E2AC7" w:rsidRPr="00E056C4" w:rsidTr="001E2AC7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ECTS</w:t>
            </w:r>
          </w:p>
        </w:tc>
      </w:tr>
      <w:tr w:rsidR="001E2AC7" w:rsidRPr="00E056C4" w:rsidTr="001E2AC7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AC7" w:rsidRPr="00E056C4" w:rsidRDefault="001E2AC7" w:rsidP="001E2AC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AC7" w:rsidRPr="00E056C4" w:rsidRDefault="001E2AC7" w:rsidP="001E2AC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AC7" w:rsidRPr="00E056C4" w:rsidRDefault="001E2AC7" w:rsidP="001E2AC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Лаб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AC7" w:rsidRPr="00E056C4" w:rsidRDefault="001E2AC7" w:rsidP="001E2AC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AC7" w:rsidRPr="00E056C4" w:rsidRDefault="001E2AC7" w:rsidP="001E2AC7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pStyle w:val="11"/>
              <w:rPr>
                <w:sz w:val="24"/>
                <w:szCs w:val="28"/>
                <w:lang w:val="kk-KZ"/>
              </w:rPr>
            </w:pPr>
            <w:r w:rsidRPr="00E056C4">
              <w:rPr>
                <w:sz w:val="24"/>
                <w:szCs w:val="28"/>
                <w:lang w:val="kk-KZ"/>
              </w:rPr>
              <w:t>EPDSK 5207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 w:rsidRPr="00E056C4">
              <w:rPr>
                <w:szCs w:val="28"/>
                <w:lang w:val="kk-KZ"/>
              </w:rPr>
              <w:t>Этнокуль -турные процессы в древней и средневеко-вом Казахстане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szCs w:val="28"/>
                <w:lang w:val="kk-KZ"/>
              </w:rPr>
            </w:pPr>
            <w:r w:rsidRPr="00E056C4">
              <w:rPr>
                <w:szCs w:val="28"/>
                <w:lang w:val="kk-KZ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szCs w:val="28"/>
                <w:lang w:val="kk-KZ"/>
              </w:rPr>
            </w:pPr>
            <w:r w:rsidRPr="00E056C4">
              <w:rPr>
                <w:szCs w:val="28"/>
                <w:lang w:val="kk-KZ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szCs w:val="28"/>
                <w:lang w:val="kk-KZ"/>
              </w:rPr>
            </w:pPr>
            <w:r w:rsidRPr="00E056C4">
              <w:rPr>
                <w:szCs w:val="28"/>
                <w:lang w:val="kk-KZ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szCs w:val="28"/>
                <w:lang w:val="kk-KZ"/>
              </w:rPr>
            </w:pPr>
            <w:r w:rsidRPr="00E056C4">
              <w:rPr>
                <w:szCs w:val="28"/>
                <w:lang w:val="kk-KZ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szCs w:val="28"/>
                <w:lang w:val="kk-KZ"/>
              </w:rPr>
            </w:pPr>
            <w:r w:rsidRPr="00E056C4">
              <w:rPr>
                <w:szCs w:val="28"/>
                <w:lang w:val="kk-KZ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szCs w:val="28"/>
                <w:lang w:val="kk-KZ"/>
              </w:rPr>
            </w:pPr>
            <w:r w:rsidRPr="00E056C4">
              <w:rPr>
                <w:szCs w:val="28"/>
                <w:lang w:val="kk-KZ"/>
              </w:rPr>
              <w:t>5</w:t>
            </w:r>
          </w:p>
        </w:tc>
      </w:tr>
      <w:tr w:rsidR="001E2AC7" w:rsidRPr="00E056C4" w:rsidTr="001E2AC7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Cs w:val="28"/>
                <w:lang w:val="kk-KZ"/>
              </w:rPr>
            </w:pPr>
            <w:r w:rsidRPr="00E056C4">
              <w:rPr>
                <w:b/>
                <w:szCs w:val="28"/>
                <w:lang w:val="kk-KZ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keepNext/>
              <w:jc w:val="both"/>
              <w:outlineLvl w:val="3"/>
              <w:rPr>
                <w:rFonts w:eastAsia="Calibri"/>
                <w:noProof/>
                <w:szCs w:val="28"/>
                <w:lang w:val="kk-KZ"/>
              </w:rPr>
            </w:pPr>
            <w:r w:rsidRPr="00E056C4">
              <w:rPr>
                <w:rFonts w:eastAsia="Calibri"/>
                <w:noProof/>
                <w:szCs w:val="28"/>
                <w:lang w:val="kk-KZ"/>
              </w:rPr>
              <w:t>Бексеитов Галымжан Тукымбаевич</w:t>
            </w:r>
          </w:p>
          <w:p w:rsidR="001E2AC7" w:rsidRPr="00E056C4" w:rsidRDefault="001E2AC7" w:rsidP="001E2AC7">
            <w:pPr>
              <w:keepNext/>
              <w:jc w:val="both"/>
              <w:outlineLvl w:val="3"/>
              <w:rPr>
                <w:rFonts w:eastAsia="Calibri"/>
                <w:noProof/>
                <w:szCs w:val="28"/>
                <w:lang w:val="kk-KZ"/>
              </w:rPr>
            </w:pPr>
            <w:r w:rsidRPr="00E056C4">
              <w:rPr>
                <w:rFonts w:eastAsia="Calibri"/>
                <w:noProof/>
                <w:szCs w:val="28"/>
                <w:lang w:val="kk-KZ"/>
              </w:rPr>
              <w:t>к.и.н.,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Cs w:val="28"/>
                <w:lang w:val="kk-KZ"/>
              </w:rPr>
            </w:pPr>
            <w:r w:rsidRPr="00E056C4">
              <w:rPr>
                <w:b/>
                <w:szCs w:val="28"/>
                <w:lang w:val="kk-KZ"/>
              </w:rPr>
              <w:t>Оф./ч</w:t>
            </w:r>
          </w:p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Cs w:val="28"/>
                <w:lang w:val="kk-KZ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szCs w:val="28"/>
                <w:lang w:val="kk-KZ"/>
              </w:rPr>
            </w:pPr>
            <w:r w:rsidRPr="00E056C4">
              <w:rPr>
                <w:szCs w:val="28"/>
                <w:lang w:val="kk-KZ"/>
              </w:rPr>
              <w:t>По расписанию</w:t>
            </w:r>
          </w:p>
        </w:tc>
      </w:tr>
      <w:tr w:rsidR="001E2AC7" w:rsidRPr="00E056C4" w:rsidTr="001E2AC7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Cs w:val="28"/>
                <w:lang w:val="kk-KZ"/>
              </w:rPr>
            </w:pPr>
            <w:r w:rsidRPr="00E056C4">
              <w:rPr>
                <w:b/>
                <w:szCs w:val="28"/>
                <w:lang w:val="kk-KZ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both"/>
              <w:rPr>
                <w:szCs w:val="28"/>
                <w:lang w:val="kk-KZ"/>
              </w:rPr>
            </w:pPr>
            <w:r w:rsidRPr="00E056C4">
              <w:rPr>
                <w:szCs w:val="28"/>
                <w:lang w:val="kk-KZ" w:eastAsia="ar-SA"/>
              </w:rPr>
              <w:t>E-mail: bek_ok@ 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AC7" w:rsidRPr="00E056C4" w:rsidRDefault="001E2AC7" w:rsidP="001E2AC7">
            <w:pPr>
              <w:rPr>
                <w:b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AC7" w:rsidRPr="00E056C4" w:rsidRDefault="001E2AC7" w:rsidP="001E2AC7">
            <w:pPr>
              <w:rPr>
                <w:szCs w:val="28"/>
                <w:lang w:val="kk-KZ"/>
              </w:rPr>
            </w:pPr>
          </w:p>
        </w:tc>
      </w:tr>
      <w:tr w:rsidR="001E2AC7" w:rsidRPr="00E056C4" w:rsidTr="001E2AC7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Cs w:val="28"/>
                <w:lang w:val="kk-KZ"/>
              </w:rPr>
            </w:pPr>
            <w:r w:rsidRPr="00E056C4">
              <w:rPr>
                <w:b/>
                <w:szCs w:val="28"/>
                <w:lang w:val="kk-KZ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both"/>
              <w:rPr>
                <w:szCs w:val="28"/>
                <w:lang w:val="kk-KZ"/>
              </w:rPr>
            </w:pPr>
            <w:r w:rsidRPr="00E056C4">
              <w:rPr>
                <w:szCs w:val="28"/>
                <w:lang w:val="kk-KZ" w:eastAsia="ar-SA"/>
              </w:rPr>
              <w:t xml:space="preserve">Телефоны (+7 707 506 62 62):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Cs w:val="28"/>
                <w:lang w:val="kk-KZ"/>
              </w:rPr>
            </w:pPr>
            <w:r w:rsidRPr="00E056C4">
              <w:rPr>
                <w:b/>
                <w:szCs w:val="28"/>
                <w:lang w:val="kk-KZ"/>
              </w:rPr>
              <w:t xml:space="preserve">Ауд. </w:t>
            </w:r>
            <w:r w:rsidRPr="00E056C4">
              <w:rPr>
                <w:szCs w:val="28"/>
                <w:lang w:val="kk-KZ"/>
              </w:rPr>
              <w:t>424,</w:t>
            </w:r>
            <w:r w:rsidRPr="00E056C4">
              <w:rPr>
                <w:b/>
                <w:szCs w:val="28"/>
                <w:lang w:val="kk-KZ"/>
              </w:rPr>
              <w:t xml:space="preserve"> </w:t>
            </w:r>
            <w:r w:rsidRPr="00E056C4">
              <w:rPr>
                <w:szCs w:val="28"/>
                <w:lang w:val="kk-KZ" w:eastAsia="ar-SA"/>
              </w:rPr>
              <w:t>Музей этнологии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jc w:val="center"/>
              <w:rPr>
                <w:szCs w:val="28"/>
                <w:lang w:val="kk-KZ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1"/>
        <w:gridCol w:w="7730"/>
      </w:tblGrid>
      <w:tr w:rsidR="001E2AC7" w:rsidRPr="00E056C4" w:rsidTr="000912EB">
        <w:trPr>
          <w:trHeight w:val="5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C7" w:rsidRPr="00E056C4" w:rsidRDefault="001E2AC7" w:rsidP="001E2AC7">
            <w:pPr>
              <w:pStyle w:val="a3"/>
              <w:rPr>
                <w:color w:val="000000" w:themeColor="text1"/>
                <w:lang w:val="kk-KZ"/>
              </w:rPr>
            </w:pPr>
            <w:r w:rsidRPr="00E056C4">
              <w:rPr>
                <w:b/>
                <w:lang w:val="kk-KZ"/>
              </w:rPr>
              <w:t>Цель</w:t>
            </w:r>
            <w:r w:rsidRPr="00E056C4">
              <w:rPr>
                <w:b/>
                <w:color w:val="000000"/>
                <w:lang w:val="kk-KZ"/>
              </w:rPr>
              <w:t xml:space="preserve"> дисциплины</w:t>
            </w:r>
            <w:r w:rsidRPr="00E056C4">
              <w:rPr>
                <w:rFonts w:eastAsia="Calibri"/>
                <w:noProof/>
                <w:lang w:val="kk-KZ"/>
              </w:rPr>
              <w:t xml:space="preserve"> </w:t>
            </w:r>
            <w:r w:rsidRPr="00E056C4">
              <w:rPr>
                <w:b/>
                <w:color w:val="000000" w:themeColor="text1"/>
                <w:lang w:val="kk-KZ"/>
              </w:rPr>
              <w:t>Цель</w:t>
            </w:r>
            <w:r w:rsidRPr="00E056C4">
              <w:rPr>
                <w:color w:val="000000" w:themeColor="text1"/>
                <w:lang w:val="kk-KZ"/>
              </w:rPr>
              <w:t>:подготовка специалистов раннего железного века и ознакомление их с культурой племен населявших Казахстан в скифо-сакскую, гунно-сарматское время, в средневековье, а также на основе комплексного исследования современных этнических, культурных, демографических, языковых процессов рассмотреть изменения в культуре и быте казахов, его культурного взаимодействия с другими народами республики.</w:t>
            </w:r>
          </w:p>
          <w:p w:rsidR="000912EB" w:rsidRPr="00E056C4" w:rsidRDefault="001E2AC7" w:rsidP="001E2AC7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Задачи:</w:t>
            </w:r>
            <w:r w:rsidRPr="00E056C4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 xml:space="preserve">в подготовке историков-археологов, обладающих знаниями в области древней истории кочевников, об их происхождении, культуре и археологических памятниках.В ознакомлении специалистов с актуальными вопросами племен скифо-сакского и гунно-сарматского времени и выработки путей их решения и методов.В обеспечении студентов практическим материалом и с помощью теоретического познания и полевой практики дать профессиональное знание.Показать процессы интернационализации и межэтнической дифференциации на примере народов республики;Раскрыть общие и специфические черты в их интернациональном и этническом развитии;Рассмотреть социальные аспекты этнокультурных процессов;Исследовать </w:t>
            </w:r>
            <w:r w:rsidRPr="00E056C4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взаимосвязь между этносом и культурой;Научить магистров вести научно-исследовательскую работу.</w:t>
            </w:r>
          </w:p>
        </w:tc>
      </w:tr>
    </w:tbl>
    <w:tbl>
      <w:tblPr>
        <w:tblStyle w:val="a8"/>
        <w:tblW w:w="9780" w:type="dxa"/>
        <w:tblLayout w:type="fixed"/>
        <w:tblLook w:val="04A0" w:firstRow="1" w:lastRow="0" w:firstColumn="1" w:lastColumn="0" w:noHBand="0" w:noVBand="1"/>
      </w:tblPr>
      <w:tblGrid>
        <w:gridCol w:w="2547"/>
        <w:gridCol w:w="7233"/>
      </w:tblGrid>
      <w:tr w:rsidR="001E2AC7" w:rsidRPr="00E056C4" w:rsidTr="001E2AC7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lastRenderedPageBreak/>
              <w:t>Пререквизиты и кореквизиты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0912EB" w:rsidP="001E2AC7">
            <w:pPr>
              <w:pStyle w:val="11"/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“Археология”, “Каменный век Евразий”, “История первобытного общества”, “Этнология”.</w:t>
            </w:r>
          </w:p>
        </w:tc>
      </w:tr>
      <w:tr w:rsidR="001E2AC7" w:rsidRPr="00E056C4" w:rsidTr="001E2AC7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rStyle w:val="shorttext"/>
                <w:bCs/>
                <w:sz w:val="28"/>
                <w:szCs w:val="28"/>
                <w:lang w:val="kk-KZ"/>
              </w:rPr>
              <w:t>Литература и ресурсы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Литература</w:t>
            </w:r>
            <w:r w:rsidRPr="00E056C4">
              <w:rPr>
                <w:sz w:val="28"/>
                <w:szCs w:val="28"/>
                <w:lang w:val="kk-KZ"/>
              </w:rPr>
              <w:t>:</w:t>
            </w:r>
          </w:p>
          <w:p w:rsidR="000912EB" w:rsidRPr="00E056C4" w:rsidRDefault="001E2AC7" w:rsidP="000912EB">
            <w:pPr>
              <w:ind w:left="426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FF6600"/>
                <w:sz w:val="28"/>
                <w:szCs w:val="28"/>
                <w:lang w:val="kk-KZ"/>
              </w:rPr>
              <w:t xml:space="preserve"> </w:t>
            </w:r>
            <w:r w:rsidR="000912EB" w:rsidRPr="00E056C4">
              <w:rPr>
                <w:b/>
                <w:color w:val="000000" w:themeColor="text1"/>
                <w:sz w:val="28"/>
                <w:szCs w:val="28"/>
                <w:lang w:val="kk-KZ"/>
              </w:rPr>
              <w:t>Основная: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1.Мартынов А.И. Археология. Учебное пособие. Москва 2006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2.Маргулан. А.Х, и др Древняя культура Центрального Казахстана. Алматы.1966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3.Черников.С.С.Памятники эпохи бронзы Восточного Казахстана. Москва.1960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4.Ткачева Н.А, Ткачев А.А. Эпохы бронзы Верхнего Прииртышья. Новосибирск 2008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5.Бронзовый век степной полосы Урало-Иртышского междуречья. Челябинск. 1984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6.Коновалов П.Б. Хунну в Забайкалье. Улан-Удэ. 1977</w:t>
            </w:r>
          </w:p>
          <w:p w:rsidR="000912EB" w:rsidRPr="00E056C4" w:rsidRDefault="000912EB" w:rsidP="000912EB">
            <w:pPr>
              <w:ind w:left="426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b/>
                <w:color w:val="000000" w:themeColor="text1"/>
                <w:sz w:val="28"/>
                <w:szCs w:val="28"/>
                <w:lang w:val="kk-KZ"/>
              </w:rPr>
              <w:t>Дополнительная: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1.Кузнецова. Э.В. Древняя металлургия и гончарство Центрального Казахстана. А., 1994.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2.Таиров А.Д. Кочевники Урало – Казахстанских степей в YII-YI вв. До н.э. Челябинск 2007.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3.Смирнов К.В. Сарматы на Илеке. М., 1974.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4.М.К.Кадырбаев, Ж. Курманкулов. Культкра древних скотоводов и металлургов Сары – арки. А.,1992.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5.Максименков Г.А. Андроновская культура на Енисее. Ленинград. 1978</w:t>
            </w:r>
          </w:p>
          <w:p w:rsidR="000912EB" w:rsidRPr="00E056C4" w:rsidRDefault="000912EB" w:rsidP="000912EB">
            <w:pPr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6.Мунчаев Р.М. Кавказ на заре бронзового века. Москва. 1978</w:t>
            </w:r>
          </w:p>
          <w:p w:rsidR="000912EB" w:rsidRPr="00E056C4" w:rsidRDefault="000912EB" w:rsidP="000912E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noProof/>
                <w:color w:val="000000"/>
                <w:sz w:val="28"/>
                <w:szCs w:val="28"/>
                <w:lang w:val="kk-KZ" w:eastAsia="ru-RU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7.Толстов С.П. По древним дельтам Окса и Яксарта. Москва 1962</w:t>
            </w:r>
          </w:p>
          <w:p w:rsidR="001E2AC7" w:rsidRPr="00E056C4" w:rsidRDefault="001E2AC7" w:rsidP="001E2AC7">
            <w:pPr>
              <w:textAlignment w:val="top"/>
              <w:rPr>
                <w:noProof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1E2AC7" w:rsidRPr="00E056C4" w:rsidTr="001E2AC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C7" w:rsidRPr="00E056C4" w:rsidRDefault="001E2AC7" w:rsidP="001E2AC7">
            <w:pPr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 xml:space="preserve">Правила академического поведения: </w:t>
            </w:r>
          </w:p>
          <w:p w:rsidR="001E2AC7" w:rsidRPr="00E056C4" w:rsidRDefault="001E2AC7" w:rsidP="001E2AC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E2AC7" w:rsidRPr="00E056C4" w:rsidRDefault="001E2AC7" w:rsidP="001E2AC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C4">
              <w:rPr>
                <w:rStyle w:val="shorttext"/>
                <w:rFonts w:ascii="Times New Roman" w:hAnsi="Times New Roman" w:cs="Times New Roman"/>
                <w:sz w:val="28"/>
                <w:szCs w:val="28"/>
                <w:lang w:val="kk-KZ"/>
              </w:rPr>
              <w:t>СРС сданное на неделю позже будет принято, но оценка снижена на 50%</w:t>
            </w:r>
          </w:p>
          <w:p w:rsidR="001E2AC7" w:rsidRPr="00E056C4" w:rsidRDefault="001E2AC7" w:rsidP="001E2AC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Midterm Exam проводится по программе</w:t>
            </w:r>
          </w:p>
          <w:p w:rsidR="001E2AC7" w:rsidRPr="00E056C4" w:rsidRDefault="001E2AC7" w:rsidP="001E2AC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Академические ценности:</w:t>
            </w:r>
          </w:p>
          <w:p w:rsidR="001E2AC7" w:rsidRPr="00E056C4" w:rsidRDefault="001E2AC7" w:rsidP="001E2AC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Семинарские занятия, СРС должна носит самостоятельный, творческий характер</w:t>
            </w:r>
          </w:p>
          <w:p w:rsidR="001E2AC7" w:rsidRPr="00E056C4" w:rsidRDefault="001E2AC7" w:rsidP="001E2AC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Недопустимы плагиата, подлога, использования шпаргалок, списывания на всех этапах контроля знаний</w:t>
            </w:r>
          </w:p>
          <w:p w:rsidR="001E2AC7" w:rsidRPr="00E056C4" w:rsidRDefault="001E2AC7" w:rsidP="001E2AC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Студенты с ограниченными возможностями могут получать консультационную помощь по Э- адресу</w:t>
            </w:r>
            <w:r w:rsidRPr="00E056C4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bek_ok@ mail.ru</w:t>
            </w:r>
          </w:p>
        </w:tc>
      </w:tr>
      <w:tr w:rsidR="001E2AC7" w:rsidRPr="00E056C4" w:rsidTr="001E2AC7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lastRenderedPageBreak/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Критериальное оценивание:</w:t>
            </w:r>
            <w:r w:rsidRPr="00E056C4">
              <w:rPr>
                <w:sz w:val="28"/>
                <w:szCs w:val="28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1E2AC7" w:rsidRPr="00E056C4" w:rsidRDefault="001E2AC7" w:rsidP="001E2AC7">
            <w:pPr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Суммативное оценивание:</w:t>
            </w:r>
            <w:r w:rsidRPr="00E056C4">
              <w:rPr>
                <w:sz w:val="28"/>
                <w:szCs w:val="28"/>
                <w:lang w:val="kk-KZ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E2AC7" w:rsidRPr="00E056C4" w:rsidRDefault="001E2AC7" w:rsidP="001E2AC7">
      <w:pPr>
        <w:rPr>
          <w:sz w:val="28"/>
          <w:szCs w:val="28"/>
          <w:lang w:val="kk-KZ"/>
        </w:rPr>
      </w:pPr>
    </w:p>
    <w:p w:rsidR="001E2AC7" w:rsidRPr="00E056C4" w:rsidRDefault="001E2AC7" w:rsidP="001E2AC7">
      <w:pPr>
        <w:jc w:val="center"/>
        <w:rPr>
          <w:sz w:val="28"/>
          <w:szCs w:val="28"/>
          <w:lang w:val="kk-KZ"/>
        </w:rPr>
      </w:pPr>
      <w:r w:rsidRPr="00E056C4">
        <w:rPr>
          <w:b/>
          <w:sz w:val="28"/>
          <w:szCs w:val="28"/>
          <w:lang w:val="kk-KZ"/>
        </w:rPr>
        <w:t>Календарь (график) реализации содержания учебного курса</w:t>
      </w:r>
    </w:p>
    <w:tbl>
      <w:tblPr>
        <w:tblStyle w:val="a8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241"/>
      </w:tblGrid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Максимальный балл </w:t>
            </w:r>
          </w:p>
        </w:tc>
      </w:tr>
      <w:tr w:rsidR="001E2AC7" w:rsidRPr="00E056C4" w:rsidTr="001E2AC7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Модуль 1</w:t>
            </w:r>
            <w:r w:rsidRPr="00E056C4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0912EB">
            <w:pPr>
              <w:snapToGri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E056C4">
              <w:rPr>
                <w:b/>
                <w:bCs/>
                <w:sz w:val="28"/>
                <w:szCs w:val="28"/>
                <w:lang w:val="kk-KZ"/>
              </w:rPr>
              <w:t xml:space="preserve">1 лекция. </w:t>
            </w:r>
            <w:r w:rsidR="000912EB" w:rsidRPr="00E056C4">
              <w:rPr>
                <w:color w:val="000000" w:themeColor="text1"/>
                <w:sz w:val="28"/>
                <w:szCs w:val="28"/>
                <w:lang w:val="kk-KZ"/>
              </w:rPr>
              <w:t>Этнокультурные процессы на территории Казахстана (гунно-сарматский период). Введение.</w:t>
            </w:r>
            <w:r w:rsidRPr="00E056C4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E056C4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snapToGrid w:val="0"/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E056C4">
              <w:rPr>
                <w:sz w:val="28"/>
                <w:szCs w:val="28"/>
                <w:lang w:val="kk-KZ"/>
              </w:rPr>
              <w:t xml:space="preserve"> </w:t>
            </w:r>
          </w:p>
          <w:p w:rsidR="001E2AC7" w:rsidRPr="00E056C4" w:rsidRDefault="000912EB" w:rsidP="000912E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Характеристика гунно-сарматского периода.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E056C4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0912EB">
            <w:pPr>
              <w:pStyle w:val="1"/>
              <w:jc w:val="left"/>
              <w:outlineLvl w:val="0"/>
              <w:rPr>
                <w:color w:val="000000" w:themeColor="text1"/>
                <w:szCs w:val="28"/>
                <w:lang w:val="kk-KZ"/>
              </w:rPr>
            </w:pPr>
            <w:r w:rsidRPr="00E056C4">
              <w:rPr>
                <w:b/>
                <w:bCs/>
                <w:szCs w:val="28"/>
                <w:lang w:val="kk-KZ" w:eastAsia="ar-SA"/>
              </w:rPr>
              <w:t xml:space="preserve">2 лекция. </w:t>
            </w:r>
            <w:r w:rsidR="000912EB" w:rsidRPr="00E056C4">
              <w:rPr>
                <w:color w:val="000000" w:themeColor="text1"/>
                <w:szCs w:val="28"/>
                <w:lang w:val="kk-KZ"/>
              </w:rPr>
              <w:t xml:space="preserve">Гунны Центральной Азии. История культуры гуннов.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E056C4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snapToGrid w:val="0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E056C4"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1E2AC7" w:rsidRPr="00E056C4" w:rsidRDefault="000912EB" w:rsidP="001E2AC7">
            <w:pPr>
              <w:snapToGrid w:val="0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Археологические комплексы гуннов.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E056C4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96481D">
        <w:trPr>
          <w:trHeight w:val="335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3</w:t>
            </w:r>
          </w:p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1D" w:rsidRPr="00E056C4" w:rsidRDefault="001E2AC7" w:rsidP="0096481D">
            <w:pPr>
              <w:pStyle w:val="1"/>
              <w:jc w:val="left"/>
              <w:outlineLvl w:val="0"/>
              <w:rPr>
                <w:color w:val="000000" w:themeColor="text1"/>
                <w:szCs w:val="28"/>
                <w:lang w:val="kk-KZ"/>
              </w:rPr>
            </w:pPr>
            <w:r w:rsidRPr="00E056C4">
              <w:rPr>
                <w:b/>
                <w:bCs/>
                <w:szCs w:val="28"/>
                <w:lang w:val="kk-KZ" w:eastAsia="ar-SA"/>
              </w:rPr>
              <w:t xml:space="preserve">3 лекция. </w:t>
            </w:r>
            <w:r w:rsidR="000912EB" w:rsidRPr="00E056C4">
              <w:rPr>
                <w:color w:val="000000" w:themeColor="text1"/>
                <w:szCs w:val="28"/>
                <w:lang w:val="kk-KZ"/>
              </w:rPr>
              <w:t>Археологические памятники уйсюнь.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AC7" w:rsidRPr="00E056C4" w:rsidRDefault="001E2AC7" w:rsidP="000912EB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E056C4">
              <w:rPr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1E2AC7" w:rsidRPr="00E056C4" w:rsidRDefault="000912EB" w:rsidP="001E2AC7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Развитие культуры уйсюнь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0912EB" w:rsidP="000912EB">
            <w:pPr>
              <w:tabs>
                <w:tab w:val="left" w:pos="225"/>
                <w:tab w:val="center" w:pos="317"/>
              </w:tabs>
              <w:rPr>
                <w:sz w:val="28"/>
                <w:szCs w:val="28"/>
                <w:lang w:val="kk-KZ"/>
              </w:rPr>
            </w:pPr>
            <w:r w:rsidRPr="00E056C4">
              <w:rPr>
                <w:bCs/>
                <w:sz w:val="28"/>
                <w:szCs w:val="28"/>
                <w:lang w:val="kk-KZ"/>
              </w:rPr>
              <w:tab/>
            </w:r>
            <w:r w:rsidRPr="00E056C4">
              <w:rPr>
                <w:bCs/>
                <w:sz w:val="28"/>
                <w:szCs w:val="28"/>
                <w:lang w:val="kk-KZ"/>
              </w:rPr>
              <w:tab/>
            </w:r>
            <w:r w:rsidR="001E2AC7" w:rsidRPr="00E056C4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1E2AC7" w:rsidRPr="00E056C4" w:rsidRDefault="001E2AC7" w:rsidP="000912EB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СРС1.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20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F4287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4</w:t>
            </w: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лекция. </w:t>
            </w:r>
            <w:r w:rsidR="00F4287A" w:rsidRPr="00E05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Археологические памятники кангылы.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1E2AC7" w:rsidRPr="00E056C4" w:rsidRDefault="00F4287A" w:rsidP="00F4287A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Экономика и социальный строй уйсюнь.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>Модуль П</w:t>
            </w:r>
            <w:r w:rsidRPr="00E056C4">
              <w:rPr>
                <w:sz w:val="28"/>
                <w:szCs w:val="28"/>
                <w:lang w:val="kk-KZ"/>
              </w:rPr>
              <w:t xml:space="preserve">  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F4287A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b/>
                <w:bCs/>
                <w:sz w:val="28"/>
                <w:szCs w:val="28"/>
                <w:lang w:val="kk-KZ" w:eastAsia="ar-SA"/>
              </w:rPr>
              <w:t>5</w:t>
            </w:r>
            <w:r w:rsidRPr="00E056C4">
              <w:rPr>
                <w:b/>
                <w:bCs/>
                <w:sz w:val="28"/>
                <w:szCs w:val="28"/>
                <w:lang w:val="kk-KZ"/>
              </w:rPr>
              <w:t xml:space="preserve"> лекция. </w:t>
            </w:r>
            <w:r w:rsidR="00F4287A" w:rsidRPr="00E056C4">
              <w:rPr>
                <w:color w:val="000000" w:themeColor="text1"/>
                <w:sz w:val="28"/>
                <w:szCs w:val="28"/>
                <w:lang w:val="kk-KZ"/>
              </w:rPr>
              <w:t>Прохоровская культура Западного Казахстана. Материальная культура.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1E2AC7" w:rsidRPr="00E056C4" w:rsidRDefault="00F4287A" w:rsidP="00F4287A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Древние сарматские археологические паямтников.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СРСП Консультация и прием СРС  </w:t>
            </w:r>
          </w:p>
          <w:p w:rsidR="001E2AC7" w:rsidRPr="00E056C4" w:rsidRDefault="001E2AC7" w:rsidP="001E2AC7">
            <w:pPr>
              <w:pStyle w:val="a5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lastRenderedPageBreak/>
              <w:t>СРС 2 Проект</w:t>
            </w:r>
          </w:p>
          <w:p w:rsidR="001E2AC7" w:rsidRPr="00E056C4" w:rsidRDefault="0096481D" w:rsidP="001E2AC7">
            <w:pPr>
              <w:numPr>
                <w:ilvl w:val="0"/>
                <w:numId w:val="3"/>
              </w:numPr>
              <w:tabs>
                <w:tab w:val="clear" w:pos="900"/>
              </w:tabs>
              <w:spacing w:line="276" w:lineRule="auto"/>
              <w:ind w:left="0" w:hanging="28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56C4">
              <w:rPr>
                <w:color w:val="000000" w:themeColor="text1"/>
                <w:sz w:val="28"/>
                <w:szCs w:val="28"/>
              </w:rPr>
              <w:t>Тема:Гунно-сарматский</w:t>
            </w:r>
            <w:proofErr w:type="spellEnd"/>
            <w:r w:rsidRPr="00E056C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6C4">
              <w:rPr>
                <w:color w:val="000000" w:themeColor="text1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20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96481D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Pr="00E056C4">
              <w:rPr>
                <w:b/>
                <w:bCs/>
                <w:sz w:val="28"/>
                <w:szCs w:val="28"/>
                <w:lang w:val="kk-KZ"/>
              </w:rPr>
              <w:t xml:space="preserve"> лекция</w:t>
            </w:r>
            <w:r w:rsidRPr="00E056C4">
              <w:rPr>
                <w:sz w:val="28"/>
                <w:szCs w:val="28"/>
                <w:lang w:val="kk-KZ"/>
              </w:rPr>
              <w:t xml:space="preserve"> </w:t>
            </w:r>
            <w:r w:rsidR="0096481D" w:rsidRPr="00E056C4">
              <w:rPr>
                <w:color w:val="000000" w:themeColor="text1"/>
                <w:sz w:val="28"/>
                <w:szCs w:val="28"/>
                <w:lang w:val="kk-KZ"/>
              </w:rPr>
              <w:t>Гунно-сарматская культура и искусство.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1E2AC7" w:rsidRPr="00E056C4" w:rsidRDefault="001E2AC7" w:rsidP="0096481D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 </w:t>
            </w:r>
            <w:r w:rsidR="0096481D" w:rsidRPr="00E056C4">
              <w:rPr>
                <w:color w:val="000000" w:themeColor="text1"/>
                <w:sz w:val="28"/>
                <w:szCs w:val="28"/>
                <w:lang w:val="kk-KZ"/>
              </w:rPr>
              <w:t>Средняя и поздняя культура гунно-сарматского периода.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E056C4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 xml:space="preserve">Накопительный (семинарские занятия, СРС) </w:t>
            </w:r>
            <w:r w:rsidR="0096481D" w:rsidRPr="00E056C4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100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96481D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b/>
                <w:bCs/>
                <w:sz w:val="28"/>
                <w:szCs w:val="28"/>
                <w:lang w:val="kk-KZ" w:eastAsia="ar-SA"/>
              </w:rPr>
              <w:t>7</w:t>
            </w:r>
            <w:r w:rsidRPr="00E056C4">
              <w:rPr>
                <w:b/>
                <w:bCs/>
                <w:sz w:val="28"/>
                <w:szCs w:val="28"/>
                <w:lang w:val="kk-KZ"/>
              </w:rPr>
              <w:t xml:space="preserve">  лекция</w:t>
            </w:r>
            <w:r w:rsidRPr="00E056C4">
              <w:rPr>
                <w:sz w:val="28"/>
                <w:szCs w:val="28"/>
                <w:lang w:val="kk-KZ"/>
              </w:rPr>
              <w:t xml:space="preserve"> </w:t>
            </w:r>
            <w:r w:rsidR="0096481D" w:rsidRPr="00E056C4">
              <w:rPr>
                <w:color w:val="000000" w:themeColor="text1"/>
                <w:sz w:val="28"/>
                <w:szCs w:val="28"/>
                <w:lang w:val="kk-KZ"/>
              </w:rPr>
              <w:t>Роль этнических процессов средневековой городской культуры  Казахстана.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1E2AC7" w:rsidRPr="00E056C4" w:rsidRDefault="001E2AC7" w:rsidP="001E2AC7">
            <w:pPr>
              <w:pStyle w:val="a5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СРС 3Аналитическое задание </w:t>
            </w:r>
          </w:p>
          <w:p w:rsidR="001E2AC7" w:rsidRPr="00E056C4" w:rsidRDefault="0096481D" w:rsidP="001E2AC7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E056C4">
              <w:rPr>
                <w:color w:val="000000" w:themeColor="text1"/>
                <w:sz w:val="28"/>
                <w:szCs w:val="28"/>
              </w:rPr>
              <w:t>Ранние</w:t>
            </w:r>
            <w:proofErr w:type="spellEnd"/>
            <w:r w:rsidRPr="00E056C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6C4">
              <w:rPr>
                <w:color w:val="000000" w:themeColor="text1"/>
                <w:sz w:val="28"/>
                <w:szCs w:val="28"/>
              </w:rPr>
              <w:t>тюрки</w:t>
            </w:r>
            <w:proofErr w:type="spellEnd"/>
            <w:r w:rsidRPr="00E056C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20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СРСП Консультация и прием   </w:t>
            </w:r>
          </w:p>
          <w:p w:rsidR="001E2AC7" w:rsidRPr="00E056C4" w:rsidRDefault="001E2AC7" w:rsidP="001E2AC7">
            <w:pPr>
              <w:pStyle w:val="a5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СРС 4 Проект</w:t>
            </w:r>
          </w:p>
          <w:p w:rsidR="001E2AC7" w:rsidRPr="00E056C4" w:rsidRDefault="0096481D" w:rsidP="001E2AC7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Этнографические исследования Казахстана на современном этапе.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20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E05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еминарское занятие.</w:t>
            </w:r>
          </w:p>
          <w:p w:rsidR="001E2AC7" w:rsidRPr="00E056C4" w:rsidRDefault="0096481D" w:rsidP="0096481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Памятники</w:t>
            </w:r>
            <w:r w:rsidRPr="00E056C4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ранний тюркского периода на территории Казахстана.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bCs/>
                <w:sz w:val="28"/>
                <w:szCs w:val="28"/>
                <w:lang w:val="kk-KZ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100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E056C4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b/>
                <w:bCs/>
                <w:sz w:val="28"/>
                <w:szCs w:val="28"/>
                <w:lang w:val="kk-KZ" w:eastAsia="ar-SA"/>
              </w:rPr>
              <w:t xml:space="preserve">9 </w:t>
            </w:r>
            <w:r w:rsidRPr="00E056C4">
              <w:rPr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E056C4" w:rsidRPr="00E056C4">
              <w:rPr>
                <w:color w:val="000000" w:themeColor="text1"/>
                <w:sz w:val="28"/>
                <w:szCs w:val="28"/>
                <w:lang w:val="kk-KZ"/>
              </w:rPr>
              <w:t>Хронологические рамки гунно-сарматской эпохи.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1E2AC7" w:rsidRPr="00E056C4" w:rsidRDefault="00E056C4" w:rsidP="001E2AC7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Антропология скифо-сакской и гунно-сарматской эпохи.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E056C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10 </w:t>
            </w: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E056C4" w:rsidRPr="00E05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Проблемы периодизации и хронологии савромато-сарматской культуры.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семинарское занятие.</w:t>
            </w:r>
          </w:p>
          <w:p w:rsidR="001E2AC7" w:rsidRPr="00E056C4" w:rsidRDefault="00E056C4" w:rsidP="00E056C4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Культура поздних сарматов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E056C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11 </w:t>
            </w: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E056C4" w:rsidRPr="00E05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Происхождение хуннских племен по письменным источникам.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E056C4">
            <w:pPr>
              <w:snapToGrid w:val="0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E056C4"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E056C4">
              <w:rPr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E056C4" w:rsidRPr="00E056C4" w:rsidRDefault="00E056C4" w:rsidP="00E056C4">
            <w:pPr>
              <w:snapToGrid w:val="0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Погребальные сооружения и обряд захоронения хуннской культуры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1E2AC7" w:rsidRPr="00E056C4" w:rsidRDefault="001E2AC7" w:rsidP="001E2AC7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СРС 5</w:t>
            </w:r>
          </w:p>
          <w:p w:rsidR="001E2AC7" w:rsidRPr="00E056C4" w:rsidRDefault="00E056C4" w:rsidP="00E056C4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Антропологический состав сако-скифских племен Казахстана.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15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E056C4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12 </w:t>
            </w: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 </w:t>
            </w:r>
            <w:r w:rsidR="00E056C4" w:rsidRPr="00E05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Письменные античные источники о племенах усуней.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1E2AC7" w:rsidRPr="00E056C4" w:rsidRDefault="00E056C4" w:rsidP="00E056C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Внешняя политика усуньских племен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E056C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13 </w:t>
            </w: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E056C4" w:rsidRPr="00E05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Историко-географическое расположение кангюйских племен по письменным источникам.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1E2AC7" w:rsidRPr="00E056C4" w:rsidRDefault="00E056C4" w:rsidP="00E056C4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Антропологический тип и язык кангюйских племен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СРСП Консультация и прием  </w:t>
            </w:r>
          </w:p>
          <w:p w:rsidR="001E2AC7" w:rsidRPr="00E056C4" w:rsidRDefault="001E2AC7" w:rsidP="00E056C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056C4">
              <w:rPr>
                <w:bCs/>
                <w:sz w:val="28"/>
                <w:szCs w:val="28"/>
                <w:lang w:val="kk-KZ"/>
              </w:rPr>
              <w:t xml:space="preserve">СРС </w:t>
            </w:r>
            <w:r w:rsidRPr="00E056C4">
              <w:rPr>
                <w:sz w:val="28"/>
                <w:szCs w:val="28"/>
                <w:lang w:val="kk-KZ"/>
              </w:rPr>
              <w:t xml:space="preserve">6 </w:t>
            </w:r>
            <w:r w:rsidR="00E056C4" w:rsidRPr="00E056C4">
              <w:rPr>
                <w:color w:val="000000" w:themeColor="text1"/>
                <w:sz w:val="28"/>
                <w:szCs w:val="28"/>
                <w:lang w:val="kk-KZ"/>
              </w:rPr>
              <w:t>Роль Великого Шелкового Пути в этнических процессах;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15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E056C4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E056C4">
              <w:rPr>
                <w:b/>
                <w:bCs/>
                <w:sz w:val="28"/>
                <w:szCs w:val="28"/>
                <w:lang w:val="kk-KZ" w:eastAsia="ar-SA"/>
              </w:rPr>
              <w:t xml:space="preserve">14 </w:t>
            </w:r>
            <w:r w:rsidRPr="00E056C4">
              <w:rPr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E056C4" w:rsidRPr="00E056C4">
              <w:rPr>
                <w:color w:val="000000" w:themeColor="text1"/>
                <w:sz w:val="28"/>
                <w:szCs w:val="28"/>
                <w:lang w:val="kk-KZ"/>
              </w:rPr>
              <w:t xml:space="preserve"> Этноним Юечжи. Происхождение и территория их обитания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pStyle w:val="a5"/>
              <w:spacing w:after="0"/>
              <w:ind w:left="0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E056C4"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1E2AC7" w:rsidRPr="00E056C4" w:rsidRDefault="00E056C4" w:rsidP="001E2AC7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Памятники юечжей на территории Семиречья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b/>
                <w:i/>
                <w:sz w:val="28"/>
                <w:szCs w:val="28"/>
                <w:lang w:val="kk-KZ"/>
              </w:rPr>
            </w:pPr>
            <w:r w:rsidRPr="00E056C4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E056C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15 </w:t>
            </w: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E056C4" w:rsidRPr="00E05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Историческая география средневековых городов Казахстана.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sz w:val="28"/>
                <w:szCs w:val="28"/>
                <w:lang w:val="kk-KZ"/>
              </w:rPr>
            </w:pP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E05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1E2AC7" w:rsidRPr="00E056C4" w:rsidRDefault="00E056C4" w:rsidP="001E2AC7">
            <w:pPr>
              <w:rPr>
                <w:rFonts w:eastAsia="Calibri"/>
                <w:noProof/>
                <w:sz w:val="28"/>
                <w:szCs w:val="28"/>
                <w:lang w:val="kk-KZ" w:eastAsia="ru-RU"/>
              </w:rPr>
            </w:pPr>
            <w:r w:rsidRPr="00E056C4">
              <w:rPr>
                <w:color w:val="000000" w:themeColor="text1"/>
                <w:sz w:val="28"/>
                <w:szCs w:val="28"/>
                <w:lang w:val="kk-KZ"/>
              </w:rPr>
              <w:t>Роль средневековых городов в этнокультурном процессе Казахстана.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sz w:val="28"/>
                <w:szCs w:val="28"/>
                <w:lang w:val="kk-KZ"/>
              </w:rPr>
            </w:pPr>
            <w:r w:rsidRPr="00E056C4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both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1E2AC7" w:rsidRPr="00E056C4" w:rsidRDefault="001E2AC7" w:rsidP="00E056C4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b/>
                <w:bCs/>
                <w:sz w:val="28"/>
                <w:szCs w:val="28"/>
                <w:lang w:val="kk-KZ" w:eastAsia="ar-SA"/>
              </w:rPr>
            </w:pPr>
            <w:r w:rsidRPr="00E056C4">
              <w:rPr>
                <w:bCs/>
                <w:sz w:val="28"/>
                <w:szCs w:val="28"/>
                <w:lang w:val="kk-KZ"/>
              </w:rPr>
              <w:t>СРС 7</w:t>
            </w:r>
            <w:r w:rsidRPr="00E056C4">
              <w:rPr>
                <w:sz w:val="28"/>
                <w:szCs w:val="28"/>
                <w:lang w:val="kk-KZ"/>
              </w:rPr>
              <w:t xml:space="preserve"> </w:t>
            </w:r>
            <w:r w:rsidR="00E056C4" w:rsidRPr="00E056C4">
              <w:rPr>
                <w:color w:val="000000" w:themeColor="text1"/>
                <w:sz w:val="28"/>
                <w:szCs w:val="28"/>
                <w:lang w:val="ru-RU"/>
              </w:rPr>
              <w:t>Этнокультурные процессы на территории Западного Казахстана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caps/>
                <w:sz w:val="28"/>
                <w:szCs w:val="28"/>
                <w:lang w:val="kk-KZ"/>
              </w:rPr>
            </w:pPr>
            <w:r w:rsidRPr="00E056C4">
              <w:rPr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РК2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E056C4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100</w:t>
            </w:r>
          </w:p>
        </w:tc>
      </w:tr>
      <w:tr w:rsidR="001E2AC7" w:rsidRPr="00E056C4" w:rsidTr="001E2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rPr>
                <w:b/>
                <w:sz w:val="28"/>
                <w:szCs w:val="28"/>
                <w:lang w:val="kk-KZ"/>
              </w:rPr>
            </w:pPr>
            <w:r w:rsidRPr="00E056C4">
              <w:rPr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C7" w:rsidRPr="00E056C4" w:rsidRDefault="001E2AC7" w:rsidP="001E2AC7">
            <w:pPr>
              <w:jc w:val="center"/>
              <w:rPr>
                <w:sz w:val="28"/>
                <w:szCs w:val="28"/>
                <w:lang w:val="kk-KZ"/>
              </w:rPr>
            </w:pPr>
            <w:r w:rsidRPr="00E056C4">
              <w:rPr>
                <w:sz w:val="28"/>
                <w:szCs w:val="28"/>
                <w:lang w:val="kk-KZ"/>
              </w:rPr>
              <w:t>100</w:t>
            </w:r>
          </w:p>
        </w:tc>
      </w:tr>
    </w:tbl>
    <w:p w:rsidR="001E2AC7" w:rsidRPr="00E056C4" w:rsidRDefault="001E2AC7" w:rsidP="001E2AC7">
      <w:pPr>
        <w:rPr>
          <w:sz w:val="28"/>
          <w:szCs w:val="28"/>
          <w:lang w:val="kk-KZ"/>
        </w:rPr>
      </w:pPr>
    </w:p>
    <w:p w:rsidR="001E2AC7" w:rsidRPr="00E056C4" w:rsidRDefault="001E2AC7" w:rsidP="001E2AC7">
      <w:pPr>
        <w:jc w:val="both"/>
        <w:rPr>
          <w:sz w:val="28"/>
          <w:szCs w:val="28"/>
          <w:lang w:val="kk-KZ"/>
        </w:rPr>
      </w:pPr>
    </w:p>
    <w:p w:rsidR="001E2AC7" w:rsidRPr="00E056C4" w:rsidRDefault="001E2AC7" w:rsidP="001E2AC7">
      <w:pPr>
        <w:jc w:val="both"/>
        <w:rPr>
          <w:sz w:val="28"/>
          <w:szCs w:val="28"/>
          <w:lang w:val="kk-KZ"/>
        </w:rPr>
      </w:pPr>
    </w:p>
    <w:p w:rsidR="001E2AC7" w:rsidRPr="00E056C4" w:rsidRDefault="001E2AC7" w:rsidP="001E2AC7">
      <w:pPr>
        <w:jc w:val="both"/>
        <w:rPr>
          <w:sz w:val="28"/>
          <w:szCs w:val="28"/>
          <w:lang w:val="kk-KZ"/>
        </w:rPr>
      </w:pPr>
    </w:p>
    <w:p w:rsidR="001E2AC7" w:rsidRPr="00E056C4" w:rsidRDefault="001E2AC7" w:rsidP="001E2AC7">
      <w:pPr>
        <w:jc w:val="both"/>
        <w:rPr>
          <w:sz w:val="28"/>
          <w:szCs w:val="28"/>
          <w:lang w:val="kk-KZ"/>
        </w:rPr>
      </w:pPr>
    </w:p>
    <w:p w:rsidR="001E2AC7" w:rsidRPr="00E056C4" w:rsidRDefault="001E2AC7" w:rsidP="001E2AC7">
      <w:pPr>
        <w:jc w:val="both"/>
        <w:rPr>
          <w:sz w:val="28"/>
          <w:szCs w:val="28"/>
          <w:lang w:val="kk-KZ"/>
        </w:rPr>
      </w:pPr>
      <w:r w:rsidRPr="00E056C4">
        <w:rPr>
          <w:sz w:val="28"/>
          <w:szCs w:val="28"/>
          <w:lang w:val="kk-KZ"/>
        </w:rPr>
        <w:t>Декан                                                                                       Ногайбаева М.С.</w:t>
      </w:r>
    </w:p>
    <w:p w:rsidR="001E2AC7" w:rsidRPr="00E056C4" w:rsidRDefault="001E2AC7" w:rsidP="001E2AC7">
      <w:pPr>
        <w:jc w:val="both"/>
        <w:rPr>
          <w:sz w:val="28"/>
          <w:szCs w:val="28"/>
          <w:lang w:val="kk-KZ"/>
        </w:rPr>
      </w:pPr>
      <w:r w:rsidRPr="00E056C4">
        <w:rPr>
          <w:sz w:val="28"/>
          <w:szCs w:val="28"/>
          <w:lang w:val="kk-KZ"/>
        </w:rPr>
        <w:t>Председатель методбюро</w:t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  <w:t xml:space="preserve">      Тасилова Н.</w:t>
      </w:r>
    </w:p>
    <w:p w:rsidR="001E2AC7" w:rsidRPr="00E056C4" w:rsidRDefault="001E2AC7" w:rsidP="001E2AC7">
      <w:pPr>
        <w:jc w:val="both"/>
        <w:rPr>
          <w:sz w:val="28"/>
          <w:szCs w:val="28"/>
          <w:lang w:val="kk-KZ"/>
        </w:rPr>
      </w:pPr>
      <w:r w:rsidRPr="00E056C4">
        <w:rPr>
          <w:sz w:val="28"/>
          <w:szCs w:val="28"/>
          <w:lang w:val="kk-KZ"/>
        </w:rPr>
        <w:t>Заведующий кафедрой</w:t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  <w:t xml:space="preserve">                Омаров Г.К.</w:t>
      </w:r>
    </w:p>
    <w:p w:rsidR="001E2AC7" w:rsidRPr="00F4287A" w:rsidRDefault="001E2AC7" w:rsidP="001E2AC7">
      <w:pPr>
        <w:jc w:val="both"/>
        <w:rPr>
          <w:sz w:val="28"/>
          <w:szCs w:val="28"/>
          <w:lang w:val="kk-KZ"/>
        </w:rPr>
      </w:pPr>
      <w:r w:rsidRPr="00E056C4">
        <w:rPr>
          <w:sz w:val="28"/>
          <w:szCs w:val="28"/>
          <w:lang w:val="kk-KZ"/>
        </w:rPr>
        <w:t>Лектор</w:t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</w:r>
      <w:r w:rsidRPr="00E056C4">
        <w:rPr>
          <w:sz w:val="28"/>
          <w:szCs w:val="28"/>
          <w:lang w:val="kk-KZ"/>
        </w:rPr>
        <w:tab/>
        <w:t xml:space="preserve">                Бексеитов Г.Т.</w:t>
      </w:r>
      <w:bookmarkStart w:id="0" w:name="_GoBack"/>
      <w:bookmarkEnd w:id="0"/>
    </w:p>
    <w:p w:rsidR="001E2AC7" w:rsidRPr="00F4287A" w:rsidRDefault="001E2AC7" w:rsidP="001E2AC7">
      <w:pPr>
        <w:jc w:val="both"/>
        <w:rPr>
          <w:sz w:val="28"/>
          <w:szCs w:val="28"/>
          <w:lang w:val="kk-KZ"/>
        </w:rPr>
      </w:pPr>
    </w:p>
    <w:p w:rsidR="001E2AC7" w:rsidRPr="00F4287A" w:rsidRDefault="001E2AC7" w:rsidP="001E2AC7">
      <w:pPr>
        <w:jc w:val="both"/>
        <w:rPr>
          <w:sz w:val="28"/>
          <w:szCs w:val="28"/>
          <w:lang w:val="kk-KZ"/>
        </w:rPr>
      </w:pPr>
    </w:p>
    <w:p w:rsidR="001E2AC7" w:rsidRPr="00F4287A" w:rsidRDefault="001E2AC7" w:rsidP="001E2AC7">
      <w:pPr>
        <w:jc w:val="both"/>
        <w:rPr>
          <w:sz w:val="28"/>
          <w:szCs w:val="28"/>
          <w:lang w:val="kk-KZ"/>
        </w:rPr>
      </w:pPr>
    </w:p>
    <w:p w:rsidR="001E2AC7" w:rsidRPr="00F4287A" w:rsidRDefault="001E2AC7" w:rsidP="001E2AC7">
      <w:pPr>
        <w:jc w:val="both"/>
        <w:rPr>
          <w:sz w:val="28"/>
          <w:szCs w:val="28"/>
          <w:lang w:val="kk-KZ"/>
        </w:rPr>
      </w:pPr>
    </w:p>
    <w:p w:rsidR="001E2AC7" w:rsidRPr="00F4287A" w:rsidRDefault="001E2AC7" w:rsidP="001E2AC7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</w:p>
    <w:p w:rsidR="001E2AC7" w:rsidRPr="00F4287A" w:rsidRDefault="001E2AC7" w:rsidP="001E2AC7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</w:p>
    <w:p w:rsidR="001E2AC7" w:rsidRPr="00F4287A" w:rsidRDefault="001E2AC7" w:rsidP="001E2AC7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</w:p>
    <w:p w:rsidR="001E2AC7" w:rsidRPr="00F4287A" w:rsidRDefault="001E2AC7" w:rsidP="001E2AC7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</w:p>
    <w:p w:rsidR="001E2AC7" w:rsidRPr="00F4287A" w:rsidRDefault="001E2AC7" w:rsidP="001E2AC7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</w:p>
    <w:p w:rsidR="001E2AC7" w:rsidRPr="00F4287A" w:rsidRDefault="001E2AC7" w:rsidP="001E2AC7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</w:p>
    <w:p w:rsidR="001E2AC7" w:rsidRPr="00F4287A" w:rsidRDefault="001E2AC7" w:rsidP="001E2AC7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kk-KZ"/>
        </w:rPr>
      </w:pPr>
    </w:p>
    <w:sectPr w:rsidR="001E2AC7" w:rsidRPr="00F4287A" w:rsidSect="001E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D02CD"/>
    <w:multiLevelType w:val="hybridMultilevel"/>
    <w:tmpl w:val="C5D03B92"/>
    <w:lvl w:ilvl="0" w:tplc="BFE64FF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EE"/>
    <w:rsid w:val="000912EB"/>
    <w:rsid w:val="001E2AC7"/>
    <w:rsid w:val="005D320A"/>
    <w:rsid w:val="0096481D"/>
    <w:rsid w:val="00E056C4"/>
    <w:rsid w:val="00EB1EEE"/>
    <w:rsid w:val="00F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8AD6D-B8E7-4583-9E22-FB529A9E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E2AC7"/>
    <w:pPr>
      <w:keepNext/>
      <w:jc w:val="center"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E2A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2A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rsid w:val="001E2A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21">
    <w:name w:val="Body Text Indent 2"/>
    <w:basedOn w:val="a"/>
    <w:link w:val="22"/>
    <w:semiHidden/>
    <w:rsid w:val="001E2AC7"/>
    <w:pPr>
      <w:autoSpaceDE w:val="0"/>
      <w:autoSpaceDN w:val="0"/>
      <w:ind w:firstLine="720"/>
      <w:jc w:val="both"/>
    </w:pPr>
    <w:rPr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E2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1E2AC7"/>
    <w:pPr>
      <w:autoSpaceDE w:val="0"/>
      <w:autoSpaceDN w:val="0"/>
      <w:jc w:val="both"/>
    </w:pPr>
    <w:rPr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1E2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E2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2A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E2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11">
    <w:name w:val="Обычный1"/>
    <w:uiPriority w:val="99"/>
    <w:rsid w:val="001E2AC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1E2AC7"/>
  </w:style>
  <w:style w:type="table" w:styleId="a8">
    <w:name w:val="Table Grid"/>
    <w:basedOn w:val="a1"/>
    <w:rsid w:val="001E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4DAC-0445-4187-B771-8DD129DA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4</cp:revision>
  <dcterms:created xsi:type="dcterms:W3CDTF">2018-02-10T05:59:00Z</dcterms:created>
  <dcterms:modified xsi:type="dcterms:W3CDTF">2018-02-12T05:55:00Z</dcterms:modified>
</cp:coreProperties>
</file>